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B6" w:rsidRPr="00BB3BDF" w:rsidRDefault="00A472B6" w:rsidP="00A472B6">
      <w:pPr>
        <w:rPr>
          <w:b/>
          <w:sz w:val="32"/>
          <w:szCs w:val="32"/>
        </w:rPr>
      </w:pPr>
      <w:r w:rsidRPr="00BB3BDF">
        <w:rPr>
          <w:b/>
          <w:sz w:val="32"/>
          <w:szCs w:val="32"/>
        </w:rPr>
        <w:t xml:space="preserve">Regeln - Vereinbarung - Spielregel </w:t>
      </w:r>
      <w:r>
        <w:rPr>
          <w:b/>
          <w:sz w:val="32"/>
          <w:szCs w:val="32"/>
        </w:rPr>
        <w:br/>
      </w:r>
      <w:r w:rsidRPr="00BB3BDF">
        <w:rPr>
          <w:b/>
          <w:sz w:val="32"/>
          <w:szCs w:val="32"/>
        </w:rPr>
        <w:t xml:space="preserve">Ordnung für die </w:t>
      </w:r>
      <w:proofErr w:type="spellStart"/>
      <w:r w:rsidRPr="00BB3BDF">
        <w:rPr>
          <w:b/>
          <w:sz w:val="32"/>
          <w:szCs w:val="32"/>
        </w:rPr>
        <w:t>Konfi</w:t>
      </w:r>
      <w:proofErr w:type="spellEnd"/>
      <w:r w:rsidRPr="00BB3BDF">
        <w:rPr>
          <w:b/>
          <w:sz w:val="32"/>
          <w:szCs w:val="32"/>
        </w:rPr>
        <w:t>-Zeit in der Gemeinde</w:t>
      </w:r>
      <w:r>
        <w:rPr>
          <w:b/>
          <w:sz w:val="32"/>
          <w:szCs w:val="32"/>
        </w:rPr>
        <w:br/>
      </w:r>
    </w:p>
    <w:p w:rsidR="00A472B6" w:rsidRPr="00BB3BDF" w:rsidRDefault="00A472B6" w:rsidP="00A472B6">
      <w:pPr>
        <w:shd w:val="clear" w:color="auto" w:fill="F2F2F2" w:themeFill="background1" w:themeFillShade="F2"/>
        <w:rPr>
          <w:sz w:val="24"/>
          <w:szCs w:val="24"/>
        </w:rPr>
      </w:pPr>
      <w:r w:rsidRPr="00BB3BDF">
        <w:rPr>
          <w:sz w:val="24"/>
          <w:szCs w:val="24"/>
        </w:rPr>
        <w:t>Die Angaben m</w:t>
      </w:r>
      <w:r>
        <w:rPr>
          <w:sz w:val="24"/>
          <w:szCs w:val="24"/>
        </w:rPr>
        <w:t>üssen auf die Voraussetzungen</w:t>
      </w:r>
      <w:r w:rsidRPr="00BB3BDF">
        <w:rPr>
          <w:sz w:val="24"/>
          <w:szCs w:val="24"/>
        </w:rPr>
        <w:t xml:space="preserve"> der jeweiligen Gemeinde abgestimmt sein. In der folgenden Liste sind verschi</w:t>
      </w:r>
      <w:r>
        <w:rPr>
          <w:sz w:val="24"/>
          <w:szCs w:val="24"/>
        </w:rPr>
        <w:t xml:space="preserve">edene Punkte aufgeführt, die </w:t>
      </w:r>
      <w:r w:rsidRPr="00BB3BDF">
        <w:rPr>
          <w:sz w:val="24"/>
          <w:szCs w:val="24"/>
        </w:rPr>
        <w:t>dabei berücksichtigt werden können.</w:t>
      </w:r>
    </w:p>
    <w:p w:rsidR="00A472B6" w:rsidRPr="00BB3BDF" w:rsidRDefault="00A472B6" w:rsidP="00A472B6">
      <w:pPr>
        <w:spacing w:after="0" w:line="240" w:lineRule="auto"/>
        <w:rPr>
          <w:sz w:val="24"/>
          <w:szCs w:val="24"/>
        </w:rPr>
      </w:pPr>
      <w:r>
        <w:rPr>
          <w:b/>
          <w:sz w:val="24"/>
          <w:szCs w:val="24"/>
        </w:rPr>
        <w:br/>
      </w:r>
      <w:r w:rsidRPr="00BB3BDF">
        <w:rPr>
          <w:b/>
          <w:sz w:val="24"/>
          <w:szCs w:val="24"/>
        </w:rPr>
        <w:t>Dauer der Konfirmandenzeit</w:t>
      </w:r>
    </w:p>
    <w:p w:rsidR="00A472B6" w:rsidRPr="00BB3BDF" w:rsidRDefault="00A472B6" w:rsidP="00A472B6">
      <w:pPr>
        <w:rPr>
          <w:sz w:val="24"/>
          <w:szCs w:val="24"/>
        </w:rPr>
      </w:pPr>
      <w:r w:rsidRPr="00BB3BDF">
        <w:rPr>
          <w:sz w:val="24"/>
          <w:szCs w:val="24"/>
        </w:rPr>
        <w:t xml:space="preserve">z.B. Die Konfirmandenzeit dauert in unserer Gemeinde ein Jahr. Sie beginnt mit dem ersten Treffen am ………… und endet mit der Konfirmation am </w:t>
      </w:r>
      <w:proofErr w:type="gramStart"/>
      <w:r w:rsidRPr="00BB3BDF">
        <w:rPr>
          <w:sz w:val="24"/>
          <w:szCs w:val="24"/>
        </w:rPr>
        <w:t>…………..</w:t>
      </w:r>
      <w:proofErr w:type="gramEnd"/>
    </w:p>
    <w:p w:rsidR="00A472B6" w:rsidRPr="00BB3BDF" w:rsidRDefault="00A472B6" w:rsidP="00A472B6">
      <w:pPr>
        <w:spacing w:after="0" w:line="240" w:lineRule="auto"/>
        <w:rPr>
          <w:b/>
          <w:sz w:val="24"/>
          <w:szCs w:val="24"/>
        </w:rPr>
      </w:pPr>
      <w:r w:rsidRPr="00BB3BDF">
        <w:rPr>
          <w:b/>
          <w:sz w:val="24"/>
          <w:szCs w:val="24"/>
        </w:rPr>
        <w:t>Regelmäßiger Termin und Ort der Konfirmandenarbeit</w:t>
      </w:r>
    </w:p>
    <w:p w:rsidR="00A472B6" w:rsidRPr="00BB3BDF" w:rsidRDefault="00A472B6" w:rsidP="00A472B6">
      <w:pPr>
        <w:rPr>
          <w:sz w:val="24"/>
          <w:szCs w:val="24"/>
        </w:rPr>
      </w:pPr>
      <w:r w:rsidRPr="00BB3BDF">
        <w:rPr>
          <w:sz w:val="24"/>
          <w:szCs w:val="24"/>
        </w:rPr>
        <w:t>z.B. Die Kon</w:t>
      </w:r>
      <w:r>
        <w:rPr>
          <w:sz w:val="24"/>
          <w:szCs w:val="24"/>
        </w:rPr>
        <w:t>firmandenstunde findet dienstag</w:t>
      </w:r>
      <w:r w:rsidRPr="00BB3BDF">
        <w:rPr>
          <w:sz w:val="24"/>
          <w:szCs w:val="24"/>
        </w:rPr>
        <w:t xml:space="preserve">nachmittags von …. bis … Uhr im Gemeindehaus statt. </w:t>
      </w:r>
    </w:p>
    <w:p w:rsidR="00A472B6" w:rsidRPr="00BB3BDF" w:rsidRDefault="00A472B6" w:rsidP="00A472B6">
      <w:pPr>
        <w:spacing w:after="0" w:line="240" w:lineRule="auto"/>
        <w:rPr>
          <w:sz w:val="24"/>
          <w:szCs w:val="24"/>
        </w:rPr>
      </w:pPr>
      <w:r w:rsidRPr="00BB3BDF">
        <w:rPr>
          <w:b/>
          <w:sz w:val="24"/>
          <w:szCs w:val="24"/>
        </w:rPr>
        <w:t>Weitere verbindliche Elemente der Konfirmandenarbeit</w:t>
      </w:r>
    </w:p>
    <w:p w:rsidR="00A472B6" w:rsidRPr="00BB3BDF" w:rsidRDefault="00A472B6" w:rsidP="00A472B6">
      <w:pPr>
        <w:rPr>
          <w:sz w:val="24"/>
          <w:szCs w:val="24"/>
        </w:rPr>
      </w:pPr>
      <w:r w:rsidRPr="00BB3BDF">
        <w:rPr>
          <w:sz w:val="24"/>
          <w:szCs w:val="24"/>
        </w:rPr>
        <w:t>z.B. Zur Konfirmandenzeit gehört auch die Beteiligung an weiteren Veranstaltungen, nämlich:</w:t>
      </w:r>
      <w:r>
        <w:rPr>
          <w:sz w:val="24"/>
          <w:szCs w:val="24"/>
        </w:rPr>
        <w:br/>
      </w:r>
      <w:r w:rsidRPr="00BB3BDF">
        <w:rPr>
          <w:sz w:val="24"/>
          <w:szCs w:val="24"/>
        </w:rPr>
        <w:t xml:space="preserve">- Praktika in der Gemeinde </w:t>
      </w:r>
      <w:r>
        <w:rPr>
          <w:sz w:val="24"/>
          <w:szCs w:val="24"/>
        </w:rPr>
        <w:br/>
      </w:r>
      <w:r w:rsidRPr="00BB3BDF">
        <w:rPr>
          <w:sz w:val="24"/>
          <w:szCs w:val="24"/>
        </w:rPr>
        <w:t>- Einführungs-Gottesdienst am Sonntag, dem …</w:t>
      </w:r>
      <w:r>
        <w:rPr>
          <w:sz w:val="24"/>
          <w:szCs w:val="24"/>
        </w:rPr>
        <w:br/>
      </w:r>
      <w:r w:rsidRPr="00BB3BDF">
        <w:rPr>
          <w:sz w:val="24"/>
          <w:szCs w:val="24"/>
        </w:rPr>
        <w:t>- Wochenend-Freizeit nach den Sommerferien von … bis …</w:t>
      </w:r>
      <w:r>
        <w:rPr>
          <w:sz w:val="24"/>
          <w:szCs w:val="24"/>
        </w:rPr>
        <w:br/>
      </w:r>
      <w:r w:rsidRPr="00BB3BDF">
        <w:rPr>
          <w:sz w:val="24"/>
          <w:szCs w:val="24"/>
        </w:rPr>
        <w:t xml:space="preserve">- Freizeit im Frühjahr von … bis … zur Vorbereitung des Vorstellungsgottesdienstes  </w:t>
      </w:r>
      <w:r>
        <w:rPr>
          <w:sz w:val="24"/>
          <w:szCs w:val="24"/>
        </w:rPr>
        <w:br/>
      </w:r>
      <w:r w:rsidRPr="00BB3BDF">
        <w:rPr>
          <w:sz w:val="24"/>
          <w:szCs w:val="24"/>
        </w:rPr>
        <w:t xml:space="preserve">- </w:t>
      </w:r>
      <w:proofErr w:type="spellStart"/>
      <w:r w:rsidRPr="00BB3BDF">
        <w:rPr>
          <w:sz w:val="24"/>
          <w:szCs w:val="24"/>
        </w:rPr>
        <w:t>Konfi</w:t>
      </w:r>
      <w:proofErr w:type="spellEnd"/>
      <w:r w:rsidRPr="00BB3BDF">
        <w:rPr>
          <w:sz w:val="24"/>
          <w:szCs w:val="24"/>
        </w:rPr>
        <w:t>-Nacht am …</w:t>
      </w:r>
      <w:r>
        <w:rPr>
          <w:sz w:val="24"/>
          <w:szCs w:val="24"/>
        </w:rPr>
        <w:br/>
      </w:r>
      <w:r w:rsidRPr="00BB3BDF">
        <w:rPr>
          <w:sz w:val="24"/>
          <w:szCs w:val="24"/>
        </w:rPr>
        <w:t xml:space="preserve">- </w:t>
      </w:r>
      <w:proofErr w:type="spellStart"/>
      <w:r w:rsidRPr="00BB3BDF">
        <w:rPr>
          <w:sz w:val="24"/>
          <w:szCs w:val="24"/>
        </w:rPr>
        <w:t>Konfi</w:t>
      </w:r>
      <w:proofErr w:type="spellEnd"/>
      <w:r w:rsidRPr="00BB3BDF">
        <w:rPr>
          <w:sz w:val="24"/>
          <w:szCs w:val="24"/>
        </w:rPr>
        <w:t>-Tag des Dekanats am …</w:t>
      </w:r>
      <w:r>
        <w:rPr>
          <w:sz w:val="24"/>
          <w:szCs w:val="24"/>
        </w:rPr>
        <w:br/>
      </w:r>
      <w:r w:rsidRPr="00BB3BDF">
        <w:rPr>
          <w:sz w:val="24"/>
          <w:szCs w:val="24"/>
        </w:rPr>
        <w:t>- Diakonie-Sammlung des Diakonischen Werks in der Gemeinde</w:t>
      </w:r>
      <w:r>
        <w:rPr>
          <w:sz w:val="24"/>
          <w:szCs w:val="24"/>
        </w:rPr>
        <w:br/>
      </w:r>
      <w:r w:rsidRPr="00BB3BDF">
        <w:rPr>
          <w:sz w:val="24"/>
          <w:szCs w:val="24"/>
        </w:rPr>
        <w:t>- Advents-Bazar</w:t>
      </w:r>
      <w:r>
        <w:rPr>
          <w:sz w:val="24"/>
          <w:szCs w:val="24"/>
        </w:rPr>
        <w:br/>
      </w:r>
      <w:r w:rsidRPr="00BB3BDF">
        <w:rPr>
          <w:sz w:val="24"/>
          <w:szCs w:val="24"/>
        </w:rPr>
        <w:t>- Krippenspiel</w:t>
      </w:r>
      <w:r>
        <w:rPr>
          <w:sz w:val="24"/>
          <w:szCs w:val="24"/>
        </w:rPr>
        <w:br/>
      </w:r>
      <w:r w:rsidRPr="00BB3BDF">
        <w:rPr>
          <w:sz w:val="24"/>
          <w:szCs w:val="24"/>
        </w:rPr>
        <w:t>u.a.</w:t>
      </w:r>
    </w:p>
    <w:p w:rsidR="00A472B6" w:rsidRPr="00BB3BDF" w:rsidRDefault="00A472B6" w:rsidP="00A472B6">
      <w:pPr>
        <w:spacing w:after="0" w:line="240" w:lineRule="auto"/>
        <w:rPr>
          <w:sz w:val="24"/>
          <w:szCs w:val="24"/>
        </w:rPr>
      </w:pPr>
      <w:r w:rsidRPr="00BB3BDF">
        <w:rPr>
          <w:b/>
          <w:sz w:val="24"/>
          <w:szCs w:val="24"/>
        </w:rPr>
        <w:t>Gottesdienst-Besuche</w:t>
      </w:r>
    </w:p>
    <w:p w:rsidR="00A472B6" w:rsidRPr="00BB3BDF" w:rsidRDefault="00A472B6" w:rsidP="00A472B6">
      <w:pPr>
        <w:rPr>
          <w:sz w:val="24"/>
          <w:szCs w:val="24"/>
        </w:rPr>
      </w:pPr>
      <w:r w:rsidRPr="00BB3BDF">
        <w:rPr>
          <w:sz w:val="24"/>
          <w:szCs w:val="24"/>
        </w:rPr>
        <w:t xml:space="preserve">z.B. In der Konfirmandenzeit sollen … Gottesdienste besucht werden. Dazu gehören besonders die Festgottesdienste. </w:t>
      </w:r>
    </w:p>
    <w:p w:rsidR="00A472B6" w:rsidRPr="00BB3BDF" w:rsidRDefault="00A472B6" w:rsidP="00A472B6">
      <w:pPr>
        <w:rPr>
          <w:sz w:val="24"/>
          <w:szCs w:val="24"/>
        </w:rPr>
      </w:pPr>
      <w:r w:rsidRPr="00BB3BDF">
        <w:rPr>
          <w:sz w:val="24"/>
          <w:szCs w:val="24"/>
        </w:rPr>
        <w:t xml:space="preserve">Die Konfirmandengruppe bereitet folgende Gottesdienste mit vor: </w:t>
      </w:r>
      <w:r>
        <w:rPr>
          <w:sz w:val="24"/>
          <w:szCs w:val="24"/>
        </w:rPr>
        <w:br/>
      </w:r>
      <w:r>
        <w:rPr>
          <w:sz w:val="24"/>
          <w:szCs w:val="24"/>
        </w:rPr>
        <w:br/>
      </w:r>
      <w:r w:rsidRPr="00BB3BDF">
        <w:rPr>
          <w:sz w:val="24"/>
          <w:szCs w:val="24"/>
        </w:rPr>
        <w:t>………………………………………………………… Diese Termine bitte vormerken!</w:t>
      </w:r>
    </w:p>
    <w:p w:rsidR="00A472B6" w:rsidRPr="00BB3BDF" w:rsidRDefault="00A472B6" w:rsidP="00A472B6">
      <w:pPr>
        <w:spacing w:after="0" w:line="240" w:lineRule="auto"/>
        <w:rPr>
          <w:sz w:val="24"/>
          <w:szCs w:val="24"/>
        </w:rPr>
      </w:pPr>
      <w:r w:rsidRPr="00BB3BDF">
        <w:rPr>
          <w:b/>
          <w:sz w:val="24"/>
          <w:szCs w:val="24"/>
        </w:rPr>
        <w:t>Entschuldigung bei Fehlen</w:t>
      </w:r>
    </w:p>
    <w:p w:rsidR="00A472B6" w:rsidRPr="00BB3BDF" w:rsidRDefault="00A472B6" w:rsidP="00A472B6">
      <w:pPr>
        <w:rPr>
          <w:sz w:val="24"/>
          <w:szCs w:val="24"/>
        </w:rPr>
      </w:pPr>
      <w:r w:rsidRPr="00BB3BDF">
        <w:rPr>
          <w:sz w:val="24"/>
          <w:szCs w:val="24"/>
        </w:rPr>
        <w:t xml:space="preserve">z.B. Kann eine Konfirmandin oder ein Konfirmand aus zwingenden Gründen an einem </w:t>
      </w:r>
      <w:proofErr w:type="spellStart"/>
      <w:r w:rsidRPr="00BB3BDF">
        <w:rPr>
          <w:sz w:val="24"/>
          <w:szCs w:val="24"/>
        </w:rPr>
        <w:t>Konfi</w:t>
      </w:r>
      <w:proofErr w:type="spellEnd"/>
      <w:r w:rsidRPr="00BB3BDF">
        <w:rPr>
          <w:sz w:val="24"/>
          <w:szCs w:val="24"/>
        </w:rPr>
        <w:t>-Termin nicht teilnehmen, entschuldigen die Eltern sie oder ihn vorher telefonisch. Ist das nicht möglich, folgt anschließend eine schriftliche Entschuldigung.</w:t>
      </w:r>
    </w:p>
    <w:p w:rsidR="00A472B6" w:rsidRDefault="00A472B6" w:rsidP="00A472B6">
      <w:pPr>
        <w:spacing w:after="0" w:line="240" w:lineRule="auto"/>
        <w:rPr>
          <w:b/>
          <w:sz w:val="24"/>
          <w:szCs w:val="24"/>
        </w:rPr>
      </w:pPr>
    </w:p>
    <w:p w:rsidR="00A472B6" w:rsidRPr="00BB3BDF" w:rsidRDefault="00A472B6" w:rsidP="00A472B6">
      <w:pPr>
        <w:spacing w:after="0" w:line="240" w:lineRule="auto"/>
        <w:rPr>
          <w:b/>
          <w:sz w:val="24"/>
          <w:szCs w:val="24"/>
        </w:rPr>
      </w:pPr>
      <w:r w:rsidRPr="00BB3BDF">
        <w:rPr>
          <w:b/>
          <w:sz w:val="24"/>
          <w:szCs w:val="24"/>
        </w:rPr>
        <w:lastRenderedPageBreak/>
        <w:t xml:space="preserve">Auswendiglernen von grundlegenden Texten </w:t>
      </w:r>
    </w:p>
    <w:p w:rsidR="00A472B6" w:rsidRPr="00BB3BDF" w:rsidRDefault="00A472B6" w:rsidP="00A472B6">
      <w:pPr>
        <w:rPr>
          <w:sz w:val="24"/>
          <w:szCs w:val="24"/>
        </w:rPr>
      </w:pPr>
      <w:r w:rsidRPr="00BB3BDF">
        <w:rPr>
          <w:sz w:val="24"/>
          <w:szCs w:val="24"/>
        </w:rPr>
        <w:t>z.B. Grundlegende Texte, die im Gottesdienst gesprochen werden und zur kirchlichen Tradition gehören, werden im Lauf der Konfirmandenzeit auswendig gelernt. Dazu gehören Vaterunser, Glaubensbekenntnis …</w:t>
      </w:r>
    </w:p>
    <w:p w:rsidR="00A472B6" w:rsidRPr="00BB3BDF" w:rsidRDefault="00A472B6" w:rsidP="00A472B6">
      <w:pPr>
        <w:spacing w:after="0" w:line="240" w:lineRule="auto"/>
        <w:rPr>
          <w:b/>
          <w:sz w:val="24"/>
          <w:szCs w:val="24"/>
        </w:rPr>
      </w:pPr>
      <w:r>
        <w:rPr>
          <w:b/>
          <w:sz w:val="24"/>
          <w:szCs w:val="24"/>
        </w:rPr>
        <w:t>B</w:t>
      </w:r>
      <w:r w:rsidRPr="00BB3BDF">
        <w:rPr>
          <w:b/>
          <w:sz w:val="24"/>
          <w:szCs w:val="24"/>
        </w:rPr>
        <w:t>enötigte Arbeitsmaterialien und Bücher</w:t>
      </w:r>
    </w:p>
    <w:p w:rsidR="00A472B6" w:rsidRPr="00BB3BDF" w:rsidRDefault="00A472B6" w:rsidP="00A472B6">
      <w:pPr>
        <w:rPr>
          <w:sz w:val="24"/>
          <w:szCs w:val="24"/>
        </w:rPr>
      </w:pPr>
      <w:r w:rsidRPr="00BB3BDF">
        <w:rPr>
          <w:sz w:val="24"/>
          <w:szCs w:val="24"/>
        </w:rPr>
        <w:t xml:space="preserve">z.B. Zur </w:t>
      </w:r>
      <w:proofErr w:type="spellStart"/>
      <w:r w:rsidRPr="00BB3BDF">
        <w:rPr>
          <w:sz w:val="24"/>
          <w:szCs w:val="24"/>
        </w:rPr>
        <w:t>Konfi</w:t>
      </w:r>
      <w:proofErr w:type="spellEnd"/>
      <w:r w:rsidRPr="00BB3BDF">
        <w:rPr>
          <w:sz w:val="24"/>
          <w:szCs w:val="24"/>
        </w:rPr>
        <w:t xml:space="preserve">-Stunde sollen ein Mäppchen mit Stiften, der </w:t>
      </w:r>
      <w:proofErr w:type="spellStart"/>
      <w:r w:rsidRPr="00BB3BDF">
        <w:rPr>
          <w:sz w:val="24"/>
          <w:szCs w:val="24"/>
        </w:rPr>
        <w:t>Konfi</w:t>
      </w:r>
      <w:proofErr w:type="spellEnd"/>
      <w:r w:rsidRPr="00BB3BDF">
        <w:rPr>
          <w:sz w:val="24"/>
          <w:szCs w:val="24"/>
        </w:rPr>
        <w:t xml:space="preserve">-Hefter, das Arbeitsbuch und die Bibel mitgebracht werden. Arbeitsbücher und Bibeln werden von der Gemeinde in einer Sammelbestellung bezogen. </w:t>
      </w:r>
    </w:p>
    <w:p w:rsidR="00A472B6" w:rsidRPr="00BB3BDF" w:rsidRDefault="00A472B6" w:rsidP="00A472B6">
      <w:pPr>
        <w:spacing w:after="0" w:line="240" w:lineRule="auto"/>
        <w:rPr>
          <w:b/>
          <w:sz w:val="24"/>
          <w:szCs w:val="24"/>
        </w:rPr>
      </w:pPr>
      <w:r>
        <w:rPr>
          <w:b/>
          <w:sz w:val="24"/>
          <w:szCs w:val="24"/>
        </w:rPr>
        <w:t>K</w:t>
      </w:r>
      <w:r w:rsidRPr="00BB3BDF">
        <w:rPr>
          <w:b/>
          <w:sz w:val="24"/>
          <w:szCs w:val="24"/>
        </w:rPr>
        <w:t>osten</w:t>
      </w:r>
    </w:p>
    <w:p w:rsidR="00A472B6" w:rsidRPr="00BB3BDF" w:rsidRDefault="00A472B6" w:rsidP="00A472B6">
      <w:pPr>
        <w:rPr>
          <w:sz w:val="24"/>
          <w:szCs w:val="24"/>
        </w:rPr>
      </w:pPr>
      <w:r w:rsidRPr="00BB3BDF">
        <w:rPr>
          <w:sz w:val="24"/>
          <w:szCs w:val="24"/>
        </w:rPr>
        <w:t xml:space="preserve">z.B. Für Arbeitsmaterial, Bücher, das Essen bei den </w:t>
      </w:r>
      <w:proofErr w:type="spellStart"/>
      <w:r w:rsidRPr="00BB3BDF">
        <w:rPr>
          <w:sz w:val="24"/>
          <w:szCs w:val="24"/>
        </w:rPr>
        <w:t>Konfi</w:t>
      </w:r>
      <w:proofErr w:type="spellEnd"/>
      <w:r w:rsidRPr="00BB3BDF">
        <w:rPr>
          <w:sz w:val="24"/>
          <w:szCs w:val="24"/>
        </w:rPr>
        <w:t>-Tagen und … werden beim ersten Treffen  … Euro als Kostenbeitrag eingesammelt.</w:t>
      </w:r>
    </w:p>
    <w:p w:rsidR="00A472B6" w:rsidRPr="00BB3BDF" w:rsidRDefault="00A472B6" w:rsidP="00A472B6">
      <w:pPr>
        <w:rPr>
          <w:sz w:val="24"/>
          <w:szCs w:val="24"/>
        </w:rPr>
      </w:pPr>
      <w:r w:rsidRPr="00BB3BDF">
        <w:rPr>
          <w:sz w:val="24"/>
          <w:szCs w:val="24"/>
        </w:rPr>
        <w:t xml:space="preserve">Die Teilnahme an der </w:t>
      </w:r>
      <w:proofErr w:type="spellStart"/>
      <w:r w:rsidRPr="00BB3BDF">
        <w:rPr>
          <w:sz w:val="24"/>
          <w:szCs w:val="24"/>
        </w:rPr>
        <w:t>Konfi</w:t>
      </w:r>
      <w:proofErr w:type="spellEnd"/>
      <w:r w:rsidRPr="00BB3BDF">
        <w:rPr>
          <w:sz w:val="24"/>
          <w:szCs w:val="24"/>
        </w:rPr>
        <w:t>-Freizeit kostet … Euro.</w:t>
      </w:r>
    </w:p>
    <w:p w:rsidR="00A472B6" w:rsidRPr="00BB3BDF" w:rsidRDefault="00A472B6" w:rsidP="00A472B6">
      <w:pPr>
        <w:rPr>
          <w:sz w:val="24"/>
          <w:szCs w:val="24"/>
        </w:rPr>
      </w:pPr>
      <w:r w:rsidRPr="00BB3BDF">
        <w:rPr>
          <w:sz w:val="24"/>
          <w:szCs w:val="24"/>
        </w:rPr>
        <w:t>Wenn Schwierigkeiten bestehen, diese Beiträge aufzubringen, können sie reduziert oder gestrichen werden. Bitte den Pfarrer/die Pfarrerin darauf ansprechen.</w:t>
      </w:r>
    </w:p>
    <w:p w:rsidR="00A472B6" w:rsidRPr="00BB3BDF" w:rsidRDefault="00A472B6" w:rsidP="00A472B6">
      <w:pPr>
        <w:spacing w:after="0" w:line="240" w:lineRule="auto"/>
        <w:rPr>
          <w:b/>
          <w:sz w:val="24"/>
          <w:szCs w:val="24"/>
        </w:rPr>
      </w:pPr>
      <w:r w:rsidRPr="00BB3BDF">
        <w:rPr>
          <w:b/>
          <w:sz w:val="24"/>
          <w:szCs w:val="24"/>
        </w:rPr>
        <w:t>Termin der Konfirmation und des Vorstellungsgottesdienstes</w:t>
      </w:r>
    </w:p>
    <w:p w:rsidR="00A472B6" w:rsidRPr="00BB3BDF" w:rsidRDefault="00A472B6" w:rsidP="00A472B6">
      <w:pPr>
        <w:rPr>
          <w:sz w:val="24"/>
          <w:szCs w:val="24"/>
        </w:rPr>
      </w:pPr>
      <w:r w:rsidRPr="00BB3BDF">
        <w:rPr>
          <w:sz w:val="24"/>
          <w:szCs w:val="24"/>
        </w:rPr>
        <w:t>z.B. Zum Vorstellungsgottesdienst am Sonntag, dem … sind Familien, Patinnen und Paten herzlich eingeladen!</w:t>
      </w:r>
    </w:p>
    <w:p w:rsidR="00A472B6" w:rsidRPr="00BB3BDF" w:rsidRDefault="00A472B6" w:rsidP="00A472B6">
      <w:pPr>
        <w:rPr>
          <w:sz w:val="24"/>
          <w:szCs w:val="24"/>
        </w:rPr>
      </w:pPr>
      <w:r w:rsidRPr="00BB3BDF">
        <w:rPr>
          <w:sz w:val="24"/>
          <w:szCs w:val="24"/>
        </w:rPr>
        <w:t>Die Konfirmation findet am Sonntag, dem …,  um … Uhr in der … Kirche</w:t>
      </w:r>
      <w:r w:rsidRPr="00BB3BDF">
        <w:rPr>
          <w:b/>
          <w:sz w:val="24"/>
          <w:szCs w:val="24"/>
        </w:rPr>
        <w:t xml:space="preserve"> </w:t>
      </w:r>
      <w:r w:rsidRPr="00BB3BDF">
        <w:rPr>
          <w:sz w:val="24"/>
          <w:szCs w:val="24"/>
        </w:rPr>
        <w:t xml:space="preserve">statt. </w:t>
      </w:r>
    </w:p>
    <w:p w:rsidR="00A472B6" w:rsidRPr="00BB3BDF" w:rsidRDefault="00A472B6" w:rsidP="00A472B6">
      <w:pPr>
        <w:rPr>
          <w:sz w:val="24"/>
          <w:szCs w:val="24"/>
        </w:rPr>
      </w:pPr>
      <w:r w:rsidRPr="00BB3BDF">
        <w:rPr>
          <w:sz w:val="24"/>
          <w:szCs w:val="24"/>
        </w:rPr>
        <w:t xml:space="preserve">Ein Abendmahlsgottesdienst für Konfirmandinnen, Konfirmanden und ihre Familien und Paten ist am … um … Uhr in der Kirche. </w:t>
      </w:r>
    </w:p>
    <w:p w:rsidR="00A472B6" w:rsidRPr="00BB3BDF" w:rsidRDefault="00A472B6" w:rsidP="00A472B6">
      <w:pPr>
        <w:spacing w:after="0" w:line="240" w:lineRule="auto"/>
        <w:rPr>
          <w:b/>
          <w:sz w:val="24"/>
          <w:szCs w:val="24"/>
        </w:rPr>
      </w:pPr>
      <w:r w:rsidRPr="00BB3BDF">
        <w:rPr>
          <w:b/>
          <w:sz w:val="24"/>
          <w:szCs w:val="24"/>
        </w:rPr>
        <w:t>Einverständniserklärung zur Verwendung von Fotos und persönlichen Daten</w:t>
      </w:r>
    </w:p>
    <w:p w:rsidR="00A472B6" w:rsidRPr="00BB3BDF" w:rsidRDefault="00A472B6" w:rsidP="00A472B6">
      <w:pPr>
        <w:rPr>
          <w:sz w:val="24"/>
          <w:szCs w:val="24"/>
        </w:rPr>
      </w:pPr>
      <w:r w:rsidRPr="00BB3BDF">
        <w:rPr>
          <w:sz w:val="24"/>
          <w:szCs w:val="24"/>
        </w:rPr>
        <w:t xml:space="preserve">z.B. Ich bin einverstanden, dass </w:t>
      </w:r>
    </w:p>
    <w:p w:rsidR="00A472B6" w:rsidRPr="00BB3BDF" w:rsidRDefault="00A472B6" w:rsidP="00A472B6">
      <w:pPr>
        <w:rPr>
          <w:sz w:val="24"/>
          <w:szCs w:val="24"/>
        </w:rPr>
      </w:pPr>
      <w:r w:rsidRPr="00BB3BDF">
        <w:rPr>
          <w:sz w:val="24"/>
          <w:szCs w:val="24"/>
        </w:rPr>
        <w:t>- Fotos aus der Konfirmandenarbeit im Gemeindebrief und auf der Internetseite der Gemeinde veröffentlicht werden,</w:t>
      </w:r>
    </w:p>
    <w:p w:rsidR="00A472B6" w:rsidRPr="00BB3BDF" w:rsidRDefault="00A472B6" w:rsidP="00A472B6">
      <w:pPr>
        <w:rPr>
          <w:sz w:val="24"/>
          <w:szCs w:val="24"/>
        </w:rPr>
      </w:pPr>
      <w:r w:rsidRPr="00BB3BDF">
        <w:rPr>
          <w:sz w:val="24"/>
          <w:szCs w:val="24"/>
        </w:rPr>
        <w:t>- Name und Anschrift der Konfirmandin/des Konfirmanden vor der Konfirmation im Gemeindebrief und auf der Internetseite der Gemeinde veröffentlicht werden,</w:t>
      </w:r>
    </w:p>
    <w:p w:rsidR="00A472B6" w:rsidRPr="00BB3BDF" w:rsidRDefault="00A472B6" w:rsidP="00A472B6">
      <w:pPr>
        <w:rPr>
          <w:sz w:val="24"/>
          <w:szCs w:val="24"/>
        </w:rPr>
      </w:pPr>
      <w:r w:rsidRPr="00BB3BDF">
        <w:rPr>
          <w:sz w:val="24"/>
          <w:szCs w:val="24"/>
        </w:rPr>
        <w:t xml:space="preserve">- eine Liste mit Namen, Adressen, Telefonnummer, mail-Adressen der </w:t>
      </w:r>
      <w:proofErr w:type="spellStart"/>
      <w:r w:rsidRPr="00BB3BDF">
        <w:rPr>
          <w:sz w:val="24"/>
          <w:szCs w:val="24"/>
        </w:rPr>
        <w:t>Konfi</w:t>
      </w:r>
      <w:proofErr w:type="spellEnd"/>
      <w:r w:rsidRPr="00BB3BDF">
        <w:rPr>
          <w:sz w:val="24"/>
          <w:szCs w:val="24"/>
        </w:rPr>
        <w:t>-Gruppe an alle Gruppenmitglieder verteilt werden</w:t>
      </w:r>
    </w:p>
    <w:p w:rsidR="00A472B6" w:rsidRPr="00BB3BDF" w:rsidRDefault="00A472B6" w:rsidP="00A472B6">
      <w:pPr>
        <w:rPr>
          <w:sz w:val="24"/>
          <w:szCs w:val="24"/>
        </w:rPr>
      </w:pPr>
      <w:r w:rsidRPr="00BB3BDF">
        <w:rPr>
          <w:sz w:val="24"/>
          <w:szCs w:val="24"/>
        </w:rPr>
        <w:t xml:space="preserve">- eine Liste mit Namen, Adressen, Telefonnummer, mail-Adressen der </w:t>
      </w:r>
      <w:proofErr w:type="spellStart"/>
      <w:r w:rsidRPr="00BB3BDF">
        <w:rPr>
          <w:sz w:val="24"/>
          <w:szCs w:val="24"/>
        </w:rPr>
        <w:t>Konfi</w:t>
      </w:r>
      <w:proofErr w:type="spellEnd"/>
      <w:r w:rsidRPr="00BB3BDF">
        <w:rPr>
          <w:sz w:val="24"/>
          <w:szCs w:val="24"/>
        </w:rPr>
        <w:t xml:space="preserve">-Gruppe an Einrichtungen der Jugendarbeit im Dekanat weitergegeben wird, um zu Veranstaltungen für </w:t>
      </w:r>
      <w:proofErr w:type="spellStart"/>
      <w:r w:rsidRPr="00BB3BDF">
        <w:rPr>
          <w:sz w:val="24"/>
          <w:szCs w:val="24"/>
        </w:rPr>
        <w:t>Konfis</w:t>
      </w:r>
      <w:proofErr w:type="spellEnd"/>
      <w:r w:rsidRPr="00BB3BDF">
        <w:rPr>
          <w:sz w:val="24"/>
          <w:szCs w:val="24"/>
        </w:rPr>
        <w:t xml:space="preserve"> einzuladen.</w:t>
      </w:r>
    </w:p>
    <w:p w:rsidR="00A472B6" w:rsidRPr="00BB3BDF" w:rsidRDefault="00A472B6" w:rsidP="00A472B6">
      <w:pPr>
        <w:rPr>
          <w:sz w:val="24"/>
          <w:szCs w:val="24"/>
        </w:rPr>
      </w:pPr>
      <w:r w:rsidRPr="00BB3BDF">
        <w:rPr>
          <w:sz w:val="24"/>
          <w:szCs w:val="24"/>
        </w:rPr>
        <w:t>Wer nicht mit einer Regelung einverstanden ist, streicht sie bitte durch.</w:t>
      </w:r>
    </w:p>
    <w:p w:rsidR="00A472B6" w:rsidRPr="00BB3BDF" w:rsidRDefault="00A472B6" w:rsidP="00A472B6">
      <w:pPr>
        <w:ind w:left="357"/>
        <w:rPr>
          <w:sz w:val="24"/>
          <w:szCs w:val="24"/>
        </w:rPr>
      </w:pPr>
    </w:p>
    <w:p w:rsidR="00A472B6" w:rsidRPr="00BB3BDF" w:rsidRDefault="00A472B6" w:rsidP="00A472B6">
      <w:pPr>
        <w:rPr>
          <w:sz w:val="24"/>
          <w:szCs w:val="24"/>
        </w:rPr>
      </w:pPr>
      <w:r w:rsidRPr="00BB3BDF">
        <w:rPr>
          <w:b/>
          <w:sz w:val="24"/>
          <w:szCs w:val="24"/>
        </w:rPr>
        <w:lastRenderedPageBreak/>
        <w:t>Elternabende</w:t>
      </w:r>
      <w:r>
        <w:rPr>
          <w:sz w:val="24"/>
          <w:szCs w:val="24"/>
        </w:rPr>
        <w:br/>
      </w:r>
      <w:r w:rsidRPr="00BB3BDF">
        <w:rPr>
          <w:sz w:val="24"/>
          <w:szCs w:val="24"/>
        </w:rPr>
        <w:t>z.B. Wir laden die Eltern unserer Konfirmandinnen und Konfirmanden zu Elternabenden ein, um unsere Konfirmandenarbeit vorzustellen, miteinander ins Gespräch zu kommen und notwendige organisatorische Fragen zu klären. Folgende Termine bitten wir bereits jetzt vorzumerken:</w:t>
      </w:r>
      <w:r>
        <w:rPr>
          <w:sz w:val="24"/>
          <w:szCs w:val="24"/>
        </w:rPr>
        <w:br/>
      </w:r>
      <w:r w:rsidRPr="00BB3BDF">
        <w:rPr>
          <w:i/>
          <w:sz w:val="24"/>
          <w:szCs w:val="24"/>
        </w:rPr>
        <w:t>- Datum, Uhrzeit und Ort der bereits feststehenden Elternabende angeben</w:t>
      </w:r>
    </w:p>
    <w:p w:rsidR="00A472B6" w:rsidRPr="00BB3BDF" w:rsidRDefault="00A472B6" w:rsidP="00A472B6">
      <w:pPr>
        <w:rPr>
          <w:sz w:val="24"/>
          <w:szCs w:val="24"/>
        </w:rPr>
      </w:pPr>
      <w:r w:rsidRPr="00BB3BDF">
        <w:rPr>
          <w:b/>
          <w:sz w:val="24"/>
          <w:szCs w:val="24"/>
        </w:rPr>
        <w:t>Eine Liste mit allen feststehenden Daten und Terminen im Zusammenhang der Konfirmandenarbeit kann beigefügt werden.</w:t>
      </w:r>
    </w:p>
    <w:p w:rsidR="00384A44" w:rsidRDefault="00384A44">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B6"/>
    <w:rsid w:val="00384A44"/>
    <w:rsid w:val="00A47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2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2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3506</Characters>
  <Application>Microsoft Office Word</Application>
  <DocSecurity>0</DocSecurity>
  <Lines>29</Lines>
  <Paragraphs>8</Paragraphs>
  <ScaleCrop>false</ScaleCrop>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2016-05-13T10:03:00Z</dcterms:created>
  <dcterms:modified xsi:type="dcterms:W3CDTF">2016-05-13T10:03:00Z</dcterms:modified>
</cp:coreProperties>
</file>