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28" w:rsidRPr="00E77CAC" w:rsidRDefault="00606528" w:rsidP="00606528">
      <w:pPr>
        <w:autoSpaceDE w:val="0"/>
        <w:autoSpaceDN w:val="0"/>
        <w:adjustRightInd w:val="0"/>
        <w:spacing w:after="0" w:line="240" w:lineRule="auto"/>
        <w:rPr>
          <w:rFonts w:cs="Arial"/>
          <w:b/>
          <w:bCs/>
          <w:sz w:val="32"/>
          <w:szCs w:val="32"/>
        </w:rPr>
      </w:pPr>
      <w:r w:rsidRPr="00E77CAC">
        <w:rPr>
          <w:rFonts w:cs="Arial"/>
          <w:b/>
          <w:bCs/>
          <w:sz w:val="32"/>
          <w:szCs w:val="32"/>
        </w:rPr>
        <w:t>Selbstverpflichtungserklärung</w:t>
      </w:r>
      <w:r w:rsidRPr="00E77CAC">
        <w:rPr>
          <w:rStyle w:val="Funotenzeichen"/>
          <w:rFonts w:cs="Arial"/>
          <w:b/>
          <w:bCs/>
          <w:sz w:val="32"/>
          <w:szCs w:val="32"/>
        </w:rPr>
        <w:footnoteReference w:id="1"/>
      </w:r>
    </w:p>
    <w:p w:rsidR="00606528" w:rsidRPr="00E77CAC" w:rsidRDefault="00606528" w:rsidP="00606528">
      <w:pPr>
        <w:autoSpaceDE w:val="0"/>
        <w:autoSpaceDN w:val="0"/>
        <w:adjustRightInd w:val="0"/>
        <w:spacing w:after="0" w:line="240" w:lineRule="auto"/>
        <w:rPr>
          <w:rFonts w:cs="ArialMT"/>
          <w:sz w:val="24"/>
          <w:szCs w:val="24"/>
        </w:rPr>
      </w:pP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t>Ich habe mich mit dem Verhaltenskodex zur Verhinderung von Gewalt für Mitarbeiterinnen und Mitarbeiter auseinander gesetzt und werde mich daran halten.</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t>Bei Hinweisen auf schwerwiegende Probleme und dem Verdacht, dass das Wohl</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t xml:space="preserve">eines Kindes bzw. </w:t>
      </w:r>
      <w:r>
        <w:rPr>
          <w:rFonts w:cs="ArialMT"/>
          <w:sz w:val="24"/>
          <w:szCs w:val="24"/>
        </w:rPr>
        <w:t xml:space="preserve">eines </w:t>
      </w:r>
      <w:r w:rsidRPr="00E77CAC">
        <w:rPr>
          <w:rFonts w:cs="ArialMT"/>
          <w:sz w:val="24"/>
          <w:szCs w:val="24"/>
        </w:rPr>
        <w:t xml:space="preserve">Jugendlichen gefährdet ist, informiere ich die verantwortliche Leitung </w:t>
      </w:r>
      <w:r>
        <w:rPr>
          <w:rFonts w:cs="ArialMT"/>
          <w:sz w:val="24"/>
          <w:szCs w:val="24"/>
        </w:rPr>
        <w:t>in</w:t>
      </w:r>
      <w:r w:rsidRPr="00E77CAC">
        <w:rPr>
          <w:rFonts w:cs="ArialMT"/>
          <w:sz w:val="24"/>
          <w:szCs w:val="24"/>
        </w:rPr>
        <w:t xml:space="preserve"> der Arbeit mit Kindern und Jugendlichen (z.B. den oder die Hauptberuflichen</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t>oder die Teamleitung) oder eine ander</w:t>
      </w:r>
      <w:r>
        <w:rPr>
          <w:rFonts w:cs="ArialMT"/>
          <w:sz w:val="24"/>
          <w:szCs w:val="24"/>
        </w:rPr>
        <w:t>e</w:t>
      </w:r>
      <w:r w:rsidRPr="00E77CAC">
        <w:rPr>
          <w:rFonts w:cs="ArialMT"/>
          <w:sz w:val="24"/>
          <w:szCs w:val="24"/>
        </w:rPr>
        <w:t xml:space="preserve"> Vertrauensperson.</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t>Ich versichere, dass ich keine der in § 72a SGB VIII bezeichnete Straftat begangen</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t>habe. Weiter versichere ich, dass ich weder wegen einer solchen Straftat rechtskräftig verurteilt worden bin, noch dass derzeit ein gerichtliches Verfahren</w:t>
      </w:r>
      <w:r>
        <w:rPr>
          <w:rFonts w:cs="ArialMT"/>
          <w:sz w:val="24"/>
          <w:szCs w:val="24"/>
        </w:rPr>
        <w:t xml:space="preserve"> oder </w:t>
      </w:r>
      <w:r w:rsidRPr="00E77CAC">
        <w:rPr>
          <w:rFonts w:cs="ArialMT"/>
          <w:sz w:val="24"/>
          <w:szCs w:val="24"/>
        </w:rPr>
        <w:t xml:space="preserve">ein staatsanwaltschaftliches Ermittlungsverfahren wegen einer solchen Straftat gegen mich anhängig ist. Die Zusammenstellung der Straftaten wird mir ausgehändigt. </w:t>
      </w:r>
      <w:r w:rsidRPr="00E77CAC">
        <w:rPr>
          <w:rFonts w:cs="ArialMT"/>
          <w:sz w:val="24"/>
          <w:szCs w:val="24"/>
        </w:rPr>
        <w:br/>
      </w:r>
      <w:r w:rsidRPr="00E77CAC">
        <w:rPr>
          <w:rFonts w:cs="ArialMT"/>
          <w:sz w:val="24"/>
          <w:szCs w:val="24"/>
        </w:rPr>
        <w:br/>
        <w:t>Sollte ein Verfahren gegen mich eingeleitet werden, werde ich den Träger umgehend informieren. Ich werde in einem solchen Fall meine ehrenamtliche Tätigkeit bis zur Klärung der Vorwürfe gegen mich ruhen lassen.</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r>
      <w:r w:rsidRPr="00E77CAC">
        <w:rPr>
          <w:rFonts w:cs="ArialMT"/>
          <w:sz w:val="24"/>
          <w:szCs w:val="24"/>
        </w:rPr>
        <w:br/>
        <w:t>Name:__________________ Vorname: __________________</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r>
      <w:r w:rsidRPr="00E77CAC">
        <w:rPr>
          <w:rFonts w:cs="ArialMT"/>
          <w:sz w:val="24"/>
          <w:szCs w:val="24"/>
        </w:rPr>
        <w:br/>
        <w:t>geb. am: __________________</w:t>
      </w:r>
    </w:p>
    <w:p w:rsidR="00606528" w:rsidRPr="00E77CAC" w:rsidRDefault="00606528" w:rsidP="00606528">
      <w:pPr>
        <w:autoSpaceDE w:val="0"/>
        <w:autoSpaceDN w:val="0"/>
        <w:adjustRightInd w:val="0"/>
        <w:spacing w:after="0" w:line="240" w:lineRule="auto"/>
        <w:rPr>
          <w:rFonts w:cs="ArialMT"/>
          <w:sz w:val="24"/>
          <w:szCs w:val="24"/>
        </w:rPr>
      </w:pPr>
      <w:r w:rsidRPr="00E77CAC">
        <w:rPr>
          <w:rFonts w:cs="ArialMT"/>
          <w:sz w:val="24"/>
          <w:szCs w:val="24"/>
        </w:rPr>
        <w:br/>
      </w:r>
      <w:r w:rsidRPr="00E77CAC">
        <w:rPr>
          <w:rFonts w:cs="ArialMT"/>
          <w:sz w:val="24"/>
          <w:szCs w:val="24"/>
        </w:rPr>
        <w:br/>
        <w:t>Ort, Datum: __________________ Unterschrift: __________________</w:t>
      </w:r>
    </w:p>
    <w:p w:rsidR="00606528" w:rsidRDefault="00606528" w:rsidP="00606528">
      <w:pPr>
        <w:rPr>
          <w:rFonts w:ascii="ArialMT" w:hAnsi="ArialMT" w:cs="ArialMT"/>
          <w:sz w:val="20"/>
          <w:szCs w:val="20"/>
        </w:rPr>
      </w:pP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p>
    <w:p w:rsidR="00384A44" w:rsidRDefault="00606528">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bookmarkStart w:id="0" w:name="_GoBack"/>
      <w:bookmarkEnd w:id="0"/>
    </w:p>
    <w:sectPr w:rsidR="00384A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AF" w:rsidRDefault="006814AF" w:rsidP="00606528">
      <w:pPr>
        <w:spacing w:after="0" w:line="240" w:lineRule="auto"/>
      </w:pPr>
      <w:r>
        <w:separator/>
      </w:r>
    </w:p>
  </w:endnote>
  <w:endnote w:type="continuationSeparator" w:id="0">
    <w:p w:rsidR="006814AF" w:rsidRDefault="006814AF" w:rsidP="0060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AF" w:rsidRDefault="006814AF" w:rsidP="00606528">
      <w:pPr>
        <w:spacing w:after="0" w:line="240" w:lineRule="auto"/>
      </w:pPr>
      <w:r>
        <w:separator/>
      </w:r>
    </w:p>
  </w:footnote>
  <w:footnote w:type="continuationSeparator" w:id="0">
    <w:p w:rsidR="006814AF" w:rsidRDefault="006814AF" w:rsidP="00606528">
      <w:pPr>
        <w:spacing w:after="0" w:line="240" w:lineRule="auto"/>
      </w:pPr>
      <w:r>
        <w:continuationSeparator/>
      </w:r>
    </w:p>
  </w:footnote>
  <w:footnote w:id="1">
    <w:p w:rsidR="00606528" w:rsidRPr="007851F5" w:rsidRDefault="00606528" w:rsidP="00606528">
      <w:r>
        <w:rPr>
          <w:rStyle w:val="Funotenzeichen"/>
        </w:rPr>
        <w:footnoteRef/>
      </w:r>
      <w:r>
        <w:rPr>
          <w:rFonts w:ascii="ArialMT" w:hAnsi="ArialMT" w:cs="ArialMT"/>
          <w:sz w:val="20"/>
          <w:szCs w:val="20"/>
        </w:rPr>
        <w:t>Quelle: nach Selbstverpflichtung der EJHN</w:t>
      </w:r>
    </w:p>
    <w:p w:rsidR="00606528" w:rsidRDefault="00606528" w:rsidP="00606528">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28"/>
    <w:rsid w:val="00384A44"/>
    <w:rsid w:val="00606528"/>
    <w:rsid w:val="00681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5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065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6528"/>
    <w:rPr>
      <w:sz w:val="20"/>
      <w:szCs w:val="20"/>
    </w:rPr>
  </w:style>
  <w:style w:type="character" w:styleId="Funotenzeichen">
    <w:name w:val="footnote reference"/>
    <w:basedOn w:val="Absatz-Standardschriftart"/>
    <w:uiPriority w:val="99"/>
    <w:semiHidden/>
    <w:unhideWhenUsed/>
    <w:rsid w:val="00606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5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065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6528"/>
    <w:rPr>
      <w:sz w:val="20"/>
      <w:szCs w:val="20"/>
    </w:rPr>
  </w:style>
  <w:style w:type="character" w:styleId="Funotenzeichen">
    <w:name w:val="footnote reference"/>
    <w:basedOn w:val="Absatz-Standardschriftart"/>
    <w:uiPriority w:val="99"/>
    <w:semiHidden/>
    <w:unhideWhenUsed/>
    <w:rsid w:val="00606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2016-05-13T09:49:00Z</dcterms:created>
  <dcterms:modified xsi:type="dcterms:W3CDTF">2016-05-13T09:49:00Z</dcterms:modified>
</cp:coreProperties>
</file>